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CA42" w14:textId="77777777" w:rsidR="00D50C85" w:rsidRDefault="00D50C85" w:rsidP="00D50C85">
      <w:r>
        <w:rPr>
          <w:noProof/>
        </w:rPr>
        <w:object w:dxaOrig="1440" w:dyaOrig="1440" w14:anchorId="228A5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3pt;margin-top:4.95pt;width:73.05pt;height:71.75pt;z-index:251659264;visibility:visible;mso-wrap-edited:f">
            <v:imagedata r:id="rId4" o:title=""/>
          </v:shape>
          <o:OLEObject Type="Embed" ProgID="Word.Picture.8" ShapeID="_x0000_s1026" DrawAspect="Content" ObjectID="_1656158655" r:id="rId5"/>
        </w:object>
      </w:r>
    </w:p>
    <w:p w14:paraId="4CE31D6B" w14:textId="77777777" w:rsidR="00D50C85" w:rsidRDefault="00D50C85" w:rsidP="00D50C85"/>
    <w:p w14:paraId="3FEC6ABD" w14:textId="77777777" w:rsidR="00D50C85" w:rsidRDefault="00D50C85" w:rsidP="00D50C85">
      <w:pPr>
        <w:rPr>
          <w:rFonts w:hint="cs"/>
          <w:cs/>
        </w:rPr>
      </w:pPr>
    </w:p>
    <w:p w14:paraId="6BC79878" w14:textId="77777777" w:rsidR="00D50C85" w:rsidRPr="004A7FA3" w:rsidRDefault="00D50C85" w:rsidP="00D50C8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</w:t>
      </w:r>
      <w:proofErr w:type="spellStart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63311C31" w14:textId="77777777" w:rsidR="00D50C85" w:rsidRPr="004A7FA3" w:rsidRDefault="00D50C85" w:rsidP="00D50C8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รายงานข้อมูลสถิติการรับเรื่องร้องเรียนการทุจริตของเจ้าหน้าที่ขององค์การบริหารส่วน</w:t>
      </w:r>
      <w:proofErr w:type="spellStart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6E137384" w14:textId="066BCC70" w:rsidR="00D50C85" w:rsidRPr="004A7FA3" w:rsidRDefault="00D50C85" w:rsidP="00D50C85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าปีงบประมาณ พ.ศ. 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 xml:space="preserve">2563 </w:t>
      </w: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 xml:space="preserve"> – 3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</w:t>
      </w:r>
      <w:r w:rsidRPr="004A7F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2563</w:t>
      </w:r>
      <w:r w:rsidRPr="004A7FA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B43887C" w14:textId="74CB7EFB" w:rsidR="00D50C85" w:rsidRPr="004A7FA3" w:rsidRDefault="00D50C85" w:rsidP="00D50C8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ab/>
      </w:r>
      <w:r w:rsidRPr="004A7FA3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>ชลครามได้จัดตั้งศูนย์รับแจ้งเรื่องร้องเรียน ร้องทุกข์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>เสนอแนะ สอบถาม หรือเสนอความคิดเห็นจากประชาชนหรือหน่วยงาน องค์การบริหารส่วน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>ชลครามขึ้น โดยมีวัตถุประสงค์เพื่อรับแจ้งเรื่องร้องเรียน ร้องทุกข์ เสนอแนะ สอบถาม หรือเสนอ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>ความคิดเห็นจากประชาชนหรือหน่วยงานต่าง ๆ โดยกําหนดให้เจ้าหน้าที่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หรือเสนอความคิดเห็นจากประชาชนหรือ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>หน่วยงานให้นายกองค์การบริหารส่วน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A7FA3">
        <w:rPr>
          <w:rFonts w:ascii="TH SarabunIT๙" w:hAnsi="TH SarabunIT๙" w:cs="TH SarabunIT๙"/>
          <w:sz w:val="32"/>
          <w:szCs w:val="32"/>
          <w:cs/>
        </w:rPr>
        <w:t>ชลคราม  ในฐานะประธานกรรมการศูนย์ฯ ได้ทราบ นั้น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CF3C54" w14:textId="20E63D12" w:rsidR="00D50C85" w:rsidRPr="004A7FA3" w:rsidRDefault="00D50C85" w:rsidP="00D50C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FA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ขอรายงานข้อมูลสถิติการรับเรื่องร้องเรียน 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18399F45" w14:textId="0D08FA56" w:rsidR="00D50C85" w:rsidRPr="004A7FA3" w:rsidRDefault="00D50C85" w:rsidP="00D50C8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A7FA3">
        <w:rPr>
          <w:rFonts w:ascii="TH SarabunIT๙" w:hAnsi="TH SarabunIT๙" w:cs="TH SarabunIT๙"/>
          <w:sz w:val="32"/>
          <w:szCs w:val="32"/>
          <w:cs/>
        </w:rPr>
        <w:t>เสนอแนะ สอบถาม หรือเสนอความคิดเห็นจากประชาชนหรือหน่วยงาน เฉพาะกรณีการรับเรื่องร้องเรียน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A7FA3">
        <w:rPr>
          <w:rFonts w:ascii="TH SarabunIT๙" w:hAnsi="TH SarabunIT๙" w:cs="TH SarabunIT๙"/>
          <w:sz w:val="32"/>
          <w:szCs w:val="32"/>
          <w:cs/>
        </w:rPr>
        <w:t>การทุจริตของเจ้าหน้าที่ขององค์การบริหารส่วน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proofErr w:type="spellStart"/>
      <w:r w:rsidRPr="004A7FA3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A7FA3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4A7FA3">
        <w:rPr>
          <w:rFonts w:ascii="TH SarabunIT๙" w:hAnsi="TH SarabunIT๙" w:cs="TH SarabunIT๙"/>
          <w:sz w:val="32"/>
          <w:szCs w:val="32"/>
        </w:rPr>
        <w:t xml:space="preserve">2563 </w:t>
      </w:r>
      <w:r w:rsidRPr="004A7FA3">
        <w:rPr>
          <w:rFonts w:ascii="TH SarabunIT๙" w:hAnsi="TH SarabunIT๙" w:cs="TH SarabunIT๙"/>
          <w:sz w:val="32"/>
          <w:szCs w:val="32"/>
          <w:cs/>
        </w:rPr>
        <w:t>ไตรมาสที่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</w:rPr>
        <w:t>3</w:t>
      </w:r>
      <w:r w:rsidRPr="004A7FA3">
        <w:rPr>
          <w:rFonts w:ascii="TH SarabunIT๙" w:hAnsi="TH SarabunIT๙" w:cs="TH SarabunIT๙"/>
          <w:sz w:val="32"/>
          <w:szCs w:val="32"/>
        </w:rPr>
        <w:t xml:space="preserve"> (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4A7FA3">
        <w:rPr>
          <w:rFonts w:ascii="TH SarabunIT๙" w:hAnsi="TH SarabunIT๙" w:cs="TH SarabunIT๙"/>
          <w:sz w:val="32"/>
          <w:szCs w:val="32"/>
        </w:rPr>
        <w:t xml:space="preserve">1 </w:t>
      </w:r>
      <w:r w:rsidRPr="004A7FA3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4A7FA3">
        <w:rPr>
          <w:rFonts w:ascii="TH SarabunIT๙" w:hAnsi="TH SarabunIT๙" w:cs="TH SarabunIT๙"/>
          <w:sz w:val="32"/>
          <w:szCs w:val="32"/>
        </w:rPr>
        <w:t xml:space="preserve"> – 30 </w:t>
      </w:r>
      <w:r w:rsidRPr="004A7FA3">
        <w:rPr>
          <w:rFonts w:ascii="TH SarabunIT๙" w:hAnsi="TH SarabunIT๙" w:cs="TH SarabunIT๙"/>
          <w:sz w:val="32"/>
          <w:szCs w:val="32"/>
          <w:cs/>
        </w:rPr>
        <w:t>มิถุนายน 2563</w:t>
      </w:r>
      <w:r w:rsidRPr="004A7FA3">
        <w:rPr>
          <w:rFonts w:ascii="TH SarabunIT๙" w:hAnsi="TH SarabunIT๙" w:cs="TH SarabunIT๙"/>
          <w:sz w:val="32"/>
          <w:szCs w:val="32"/>
        </w:rPr>
        <w:t xml:space="preserve">) </w:t>
      </w:r>
      <w:r w:rsidRPr="004A7FA3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รายละเอียดตามเอกสารแนบท้ายประกาศนี้ หรือ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สามารถดูรายละเอียดได้ที่เว็บไซต์ </w:t>
      </w:r>
      <w:r w:rsidRPr="004A7FA3">
        <w:rPr>
          <w:rFonts w:ascii="TH SarabunIT๙" w:hAnsi="TH SarabunIT๙" w:cs="TH SarabunIT๙"/>
          <w:sz w:val="32"/>
          <w:szCs w:val="32"/>
        </w:rPr>
        <w:t xml:space="preserve">www. www. </w:t>
      </w:r>
      <w:r w:rsidRPr="004A7FA3">
        <w:rPr>
          <w:rFonts w:ascii="TH SarabunIT๙" w:hAnsi="TH SarabunIT๙" w:cs="TH SarabunIT๙"/>
          <w:color w:val="FF0000"/>
          <w:sz w:val="32"/>
          <w:szCs w:val="32"/>
        </w:rPr>
        <w:t xml:space="preserve">chonlakram.go.th </w:t>
      </w:r>
      <w:r w:rsidRPr="004A7FA3">
        <w:rPr>
          <w:rFonts w:ascii="TH SarabunIT๙" w:hAnsi="TH SarabunIT๙" w:cs="TH SarabunIT๙"/>
          <w:color w:val="FF0000"/>
          <w:sz w:val="32"/>
          <w:szCs w:val="32"/>
          <w:cs/>
        </w:rPr>
        <w:t>แบนเนอร์ “</w:t>
      </w:r>
      <w:r w:rsidRPr="004A7FA3">
        <w:rPr>
          <w:rFonts w:ascii="TH SarabunIT๙" w:hAnsi="TH SarabunIT๙" w:cs="TH SarabunIT๙"/>
          <w:b/>
          <w:bCs/>
          <w:color w:val="2163C5"/>
          <w:sz w:val="32"/>
          <w:szCs w:val="32"/>
          <w:cs/>
        </w:rPr>
        <w:t>แผนปฏิบัติการป้องกันการทุจริตประจำปี</w:t>
      </w:r>
      <w:r w:rsidRPr="004A7FA3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4A7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618FD" w14:textId="0FD6ED3E" w:rsidR="00D50C85" w:rsidRPr="004A7FA3" w:rsidRDefault="00D50C85" w:rsidP="00D50C85">
      <w:pPr>
        <w:spacing w:after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7F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จึงประกาศมาให้ทราบโดยทั่วกัน</w:t>
      </w:r>
    </w:p>
    <w:p w14:paraId="26BB1297" w14:textId="07679349" w:rsidR="00D50C85" w:rsidRPr="00284194" w:rsidRDefault="00D50C85" w:rsidP="00D50C85">
      <w:pPr>
        <w:spacing w:after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4A7F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7F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7F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ประกาศ  ณ  วันที่  2 กรกฎาคม  พ.ศ.2563</w:t>
      </w:r>
    </w:p>
    <w:p w14:paraId="78D2C080" w14:textId="268709E0" w:rsidR="0095745C" w:rsidRPr="004A7FA3" w:rsidRDefault="0095745C" w:rsidP="009574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4267484" wp14:editId="0250E47B">
            <wp:extent cx="2057400" cy="589915"/>
            <wp:effectExtent l="0" t="0" r="0" b="635"/>
            <wp:docPr id="2" name="รูปภาพ 2" descr="11401500_864118230320554_1394912084312340361_n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11401500_864118230320554_1394912084312340361_n[1]"/>
                    <pic:cNvPicPr/>
                  </pic:nvPicPr>
                  <pic:blipFill>
                    <a:blip r:embed="rId6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4A272" w14:textId="0FEA8768" w:rsidR="00D50C85" w:rsidRPr="004A7FA3" w:rsidRDefault="00D50C85" w:rsidP="00D50C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7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(นายสมโชค  อินทร์แก้ว)</w:t>
      </w:r>
    </w:p>
    <w:p w14:paraId="5A78C774" w14:textId="6E4531BF" w:rsidR="00D50C85" w:rsidRPr="004A7FA3" w:rsidRDefault="00D50C85" w:rsidP="00D50C8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7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นายกองค์การบริหารส่วนตำบลชลคราม</w:t>
      </w:r>
    </w:p>
    <w:p w14:paraId="6B8B7E38" w14:textId="1324CF68" w:rsidR="00C76A98" w:rsidRDefault="00820C33"/>
    <w:p w14:paraId="063585C7" w14:textId="4E59D139" w:rsidR="00531887" w:rsidRDefault="00531887"/>
    <w:p w14:paraId="66BC5ECE" w14:textId="638E02A4" w:rsidR="00531887" w:rsidRDefault="00531887"/>
    <w:p w14:paraId="5A082671" w14:textId="05B7A73A" w:rsidR="00531887" w:rsidRDefault="00531887"/>
    <w:p w14:paraId="71971E4E" w14:textId="7EE5AE1F" w:rsidR="00531887" w:rsidRDefault="00531887"/>
    <w:p w14:paraId="4C55D65E" w14:textId="140DBEC6" w:rsidR="008E7E85" w:rsidRDefault="008E7E85"/>
    <w:p w14:paraId="6E5C779C" w14:textId="6C659906" w:rsidR="008E7E85" w:rsidRDefault="008E7E85"/>
    <w:p w14:paraId="62B272A5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ชลครามได้จัดตั้งศูนย์รับแจ้งเรื่องร้องเรียน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เสนอแนะ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</w:t>
      </w:r>
    </w:p>
    <w:p w14:paraId="72E4FC81" w14:textId="77777777" w:rsidR="008E7E85" w:rsidRPr="00440F0D" w:rsidRDefault="008E7E85" w:rsidP="008E7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หรือเสนอความคิดเห็นจากประชาชนหรือหน่วยงาน โดยมีวัตถุประสงค์เพื่อรับแจ้งเรื่องร้องเรียน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ร้องทุกข์ เสนอแนะ สอบถาม หรือเสนอความคิดเห็นจากประชาชนหรือหน่วยงานต่าง ๆ โดยกําหนดให้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เสนอความคิดเห็นจากประชาชนหรือหน่วยงานให้นายกองค์การบริหารส่วน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ชลครามในฐานะประธาน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กรรมการศูนย์ฯ ได้ทราบ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การรับแจ้งเรื่องร้องเรียนการทุจริตของเจ้าหน้าที่ขององค์การบริหารส่วน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 ถือเป็น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หนึ่งในภารกิจของศูนย์ฯ ที่จะต้อง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ให้สอดคล้องและเป็นไปตามเจตนารมณ์ของรัฐธรรมนูญ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แห่งราชอาณาจักรไทย พุทธศักราช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2540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2546 </w:t>
      </w:r>
      <w:r w:rsidRPr="00440F0D">
        <w:rPr>
          <w:rFonts w:ascii="TH SarabunIT๙" w:hAnsi="TH SarabunIT๙" w:cs="TH SarabunIT๙"/>
          <w:sz w:val="32"/>
          <w:szCs w:val="32"/>
          <w:cs/>
        </w:rPr>
        <w:t>ยุทธศาสตร์ชาติระยะ</w:t>
      </w:r>
      <w:r w:rsidRPr="00440F0D">
        <w:rPr>
          <w:rFonts w:ascii="TH SarabunIT๙" w:hAnsi="TH SarabunIT๙" w:cs="TH SarabunIT๙"/>
          <w:sz w:val="32"/>
          <w:szCs w:val="32"/>
        </w:rPr>
        <w:t xml:space="preserve"> 20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และยุทธศาสตร์ว่าด้วยการป้องกันและปราบปรามการทุจริต ระยะที่ </w:t>
      </w:r>
      <w:r w:rsidRPr="00440F0D">
        <w:rPr>
          <w:rFonts w:ascii="TH SarabunIT๙" w:hAnsi="TH SarabunIT๙" w:cs="TH SarabunIT๙"/>
          <w:sz w:val="32"/>
          <w:szCs w:val="32"/>
        </w:rPr>
        <w:t>3 (</w:t>
      </w:r>
      <w:r w:rsidRPr="00440F0D">
        <w:rPr>
          <w:rFonts w:ascii="TH SarabunIT๙" w:hAnsi="TH SarabunIT๙" w:cs="TH SarabunIT๙"/>
          <w:sz w:val="32"/>
          <w:szCs w:val="32"/>
          <w:cs/>
        </w:rPr>
        <w:t>พ.ศ.</w:t>
      </w:r>
      <w:r w:rsidRPr="00440F0D">
        <w:rPr>
          <w:rFonts w:ascii="TH SarabunIT๙" w:hAnsi="TH SarabunIT๙" w:cs="TH SarabunIT๙"/>
          <w:sz w:val="32"/>
          <w:szCs w:val="32"/>
        </w:rPr>
        <w:t xml:space="preserve"> 2560 – 2564) </w:t>
      </w:r>
      <w:r w:rsidRPr="00440F0D">
        <w:rPr>
          <w:rFonts w:ascii="TH SarabunIT๙" w:hAnsi="TH SarabunIT๙" w:cs="TH SarabunIT๙"/>
          <w:sz w:val="32"/>
          <w:szCs w:val="32"/>
          <w:cs/>
        </w:rPr>
        <w:t>ที่กําหนดให้การป้องกันและปราบปรามการทุจริตภาครัฐ เป็นหนึ่งในนโยบาย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และถือเป็นวาระ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เร่งด่วนของประเทศ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หรือเสนอความคิดเห็นจาก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ประชาชนหรือหน่วยงาน โดยเฉพาะกรณีการรับเรื่องร้องเรียนการทุจริตของเจ้าหน้าที่ขององค์การบริหารส่วน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  ได้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ซึ่งเป็นช่องทางที่ประชาชนสามารถเข้าถึงได้ง่าย สะดวก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และไม่สิ้นเปลืองค่าใช้จ่าย ผ่านช่องทางต่าง ๆ ดังนี้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B7D587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1.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กล่องรับแจ้งเรื่องร้องเรียนการทุจริต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876ED8" w14:textId="77777777" w:rsidR="008E7E85" w:rsidRPr="008466D1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2.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เว็บไซต์องค์การบริหารส่วน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8466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466D1">
        <w:rPr>
          <w:rFonts w:ascii="TH SarabunIT๙" w:hAnsi="TH SarabunIT๙" w:cs="TH SarabunIT๙"/>
          <w:color w:val="000000" w:themeColor="text1"/>
          <w:sz w:val="32"/>
          <w:szCs w:val="32"/>
        </w:rPr>
        <w:t>www.</w:t>
      </w:r>
      <w:r w:rsidRPr="008466D1">
        <w:rPr>
          <w:color w:val="000000" w:themeColor="text1"/>
        </w:rPr>
        <w:t xml:space="preserve"> </w:t>
      </w:r>
      <w:r w:rsidRPr="008466D1">
        <w:rPr>
          <w:rFonts w:ascii="TH SarabunIT๙" w:hAnsi="TH SarabunIT๙" w:cs="TH SarabunIT๙"/>
          <w:color w:val="000000" w:themeColor="text1"/>
          <w:sz w:val="32"/>
          <w:szCs w:val="32"/>
        </w:rPr>
        <w:t>chonlakram.go.th</w:t>
      </w:r>
      <w:r w:rsidRPr="008466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EB3FCEE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3.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โทรศัพท์/โทรสาร </w:t>
      </w:r>
      <w:r w:rsidRPr="00440F0D">
        <w:rPr>
          <w:rFonts w:ascii="TH SarabunIT๙" w:hAnsi="TH SarabunIT๙" w:cs="TH SarabunIT๙"/>
          <w:sz w:val="32"/>
          <w:szCs w:val="32"/>
        </w:rPr>
        <w:t xml:space="preserve">0-7734-7001 </w:t>
      </w:r>
    </w:p>
    <w:p w14:paraId="69FB1398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4. </w:t>
      </w:r>
      <w:r w:rsidRPr="00B944CF">
        <w:rPr>
          <w:rFonts w:ascii="TH SarabunIT๙" w:eastAsia="Times New Roman" w:hAnsi="TH SarabunIT๙" w:cs="TH SarabunIT๙"/>
          <w:sz w:val="32"/>
          <w:szCs w:val="32"/>
        </w:rPr>
        <w:t xml:space="preserve">E-Mail. </w:t>
      </w:r>
      <w:hyperlink r:id="rId7" w:history="1">
        <w:r w:rsidRPr="00B944CF">
          <w:rPr>
            <w:rFonts w:ascii="TH SarabunIT๙" w:eastAsia="Times New Roman" w:hAnsi="TH SarabunIT๙" w:cs="TH SarabunIT๙"/>
            <w:sz w:val="32"/>
            <w:szCs w:val="32"/>
            <w:u w:val="single"/>
          </w:rPr>
          <w:t>office@chonlakram.go.th</w:t>
        </w:r>
      </w:hyperlink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2BA5F4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5. </w:t>
      </w:r>
      <w:r w:rsidRPr="00440F0D">
        <w:rPr>
          <w:rFonts w:ascii="TH SarabunIT๙" w:hAnsi="TH SarabunIT๙" w:cs="TH SarabunIT๙"/>
          <w:sz w:val="32"/>
          <w:szCs w:val="32"/>
          <w:cs/>
        </w:rPr>
        <w:t>ด้วยตนเอง ณ 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8A6586" w14:textId="77777777" w:rsidR="008E7E85" w:rsidRPr="00440F0D" w:rsidRDefault="008E7E85" w:rsidP="008E7E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โดยกําหนดให้เจ้าหน้าที่ผู้รับผิดชอบหรือหน่วยงานที่เกี่ยวข้องได้จัด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ฐานข้อมูลและรายงานผลการจัดการเรื่อง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  เสนอนายกองค์การบริหารส่วน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ชลครามทุกไตรมาส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7E07" w14:textId="77777777" w:rsidR="008E7E85" w:rsidRPr="00440F0D" w:rsidRDefault="008E7E85" w:rsidP="008E7E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A09CCC" w14:textId="77777777" w:rsidR="008E7E85" w:rsidRDefault="008E7E85" w:rsidP="008E7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คิดเห็นจากประชาชนหรือหน่วยงาน โดยเฉพาะกรณีการรับเรื่องร้องเรียนการทุจริตของเจ้าหน้าที่ขององค์การ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 เป็นไปตามแนวทางปฏิบัติที่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 รวมถึงให้ประชาชนได้รับทราบข้อมูลต่าง ๆ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ที่เกี่ยวข้อง 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  จึงขอรายงานข้อมูลสถิติเรื่องร้องเรียนการทุจริตของเจ้าหน้าที่ขององค์การบริหารส่วน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440F0D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440F0D">
        <w:rPr>
          <w:rFonts w:ascii="TH SarabunIT๙" w:hAnsi="TH SarabunIT๙" w:cs="TH SarabunIT๙"/>
          <w:sz w:val="32"/>
          <w:szCs w:val="32"/>
        </w:rPr>
        <w:t>1 (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แต่วันที่ </w:t>
      </w:r>
      <w:r w:rsidRPr="00440F0D">
        <w:rPr>
          <w:rFonts w:ascii="TH SarabunIT๙" w:hAnsi="TH SarabunIT๙" w:cs="TH SarabunIT๙"/>
          <w:sz w:val="32"/>
          <w:szCs w:val="32"/>
        </w:rPr>
        <w:t xml:space="preserve">1 </w:t>
      </w:r>
      <w:r w:rsidRPr="00440F0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440F0D">
        <w:rPr>
          <w:rFonts w:ascii="TH SarabunIT๙" w:hAnsi="TH SarabunIT๙" w:cs="TH SarabunIT๙"/>
          <w:sz w:val="32"/>
          <w:szCs w:val="32"/>
        </w:rPr>
        <w:t xml:space="preserve"> 2562 – 31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2562)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DAC182C" w14:textId="77777777" w:rsidR="008E7E85" w:rsidRDefault="008E7E85" w:rsidP="008E7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57995" w14:textId="4CC5F676" w:rsidR="00531887" w:rsidRDefault="00531887">
      <w:pPr>
        <w:rPr>
          <w:rFonts w:hint="cs"/>
        </w:rPr>
      </w:pPr>
    </w:p>
    <w:p w14:paraId="74DD6689" w14:textId="77777777" w:rsidR="00531887" w:rsidRPr="00B944CF" w:rsidRDefault="00531887" w:rsidP="005318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44C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ข้อมูลสถิตการรับเรื่องร้องเรียนการทุจริตของเจ้าหน้าที่แยกตามช่องทางการร้องเรียน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31887" w14:paraId="1D60CD6D" w14:textId="77777777" w:rsidTr="001F2AEB">
        <w:tc>
          <w:tcPr>
            <w:tcW w:w="562" w:type="dxa"/>
          </w:tcPr>
          <w:p w14:paraId="6CB3920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3FF4EA22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31C6F5FD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38D7CA5F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497B61B9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31887" w14:paraId="05B6D404" w14:textId="77777777" w:rsidTr="001F2AEB">
        <w:tc>
          <w:tcPr>
            <w:tcW w:w="562" w:type="dxa"/>
          </w:tcPr>
          <w:p w14:paraId="25B5928F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41C4481F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กล่องรับแจ้งเรื่องร้องเรียนการทุจริต</w:t>
            </w:r>
          </w:p>
        </w:tc>
        <w:tc>
          <w:tcPr>
            <w:tcW w:w="1423" w:type="dxa"/>
          </w:tcPr>
          <w:p w14:paraId="220FB4BD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F958A94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6F23A64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64DBBAE5" w14:textId="77777777" w:rsidTr="001F2AEB">
        <w:tc>
          <w:tcPr>
            <w:tcW w:w="562" w:type="dxa"/>
          </w:tcPr>
          <w:p w14:paraId="51F04E15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0AF0510D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เว็บไซต์องค์การบริหารส่วน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ชลคราม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944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B944C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www.</w:t>
            </w:r>
            <w:r w:rsidRPr="00B944CF">
              <w:rPr>
                <w:color w:val="000000" w:themeColor="text1"/>
              </w:rPr>
              <w:t xml:space="preserve"> </w:t>
            </w:r>
            <w:r w:rsidRPr="00B944C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chonlakram.go.th</w:t>
            </w:r>
            <w:r w:rsidRPr="00B944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14:paraId="406215E5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0DEED88C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EF62AFC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78C1BDB1" w14:textId="77777777" w:rsidTr="001F2AEB">
        <w:tc>
          <w:tcPr>
            <w:tcW w:w="562" w:type="dxa"/>
          </w:tcPr>
          <w:p w14:paraId="5C9DC99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2C4C97D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โทรศัพท์/โทรสาร </w:t>
            </w:r>
            <w:r w:rsidRPr="00440F0D">
              <w:rPr>
                <w:rFonts w:ascii="TH SarabunIT๙" w:hAnsi="TH SarabunIT๙" w:cs="TH SarabunIT๙"/>
                <w:sz w:val="32"/>
                <w:szCs w:val="32"/>
              </w:rPr>
              <w:t>0-7734-7001</w:t>
            </w:r>
          </w:p>
        </w:tc>
        <w:tc>
          <w:tcPr>
            <w:tcW w:w="1423" w:type="dxa"/>
          </w:tcPr>
          <w:p w14:paraId="116A5DCA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89CCED2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2B73038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63E2F7FD" w14:textId="77777777" w:rsidTr="001F2AEB">
        <w:tc>
          <w:tcPr>
            <w:tcW w:w="562" w:type="dxa"/>
          </w:tcPr>
          <w:p w14:paraId="3B97182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2E8561F6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44C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E-Mail. </w:t>
            </w:r>
            <w:hyperlink r:id="rId8" w:history="1">
              <w:r w:rsidRPr="00B944CF">
                <w:rPr>
                  <w:rFonts w:ascii="TH SarabunIT๙" w:eastAsia="Times New Roman" w:hAnsi="TH SarabunIT๙" w:cs="TH SarabunIT๙"/>
                  <w:sz w:val="32"/>
                  <w:szCs w:val="32"/>
                  <w:u w:val="single"/>
                </w:rPr>
                <w:t>office@chonlakram.go.th</w:t>
              </w:r>
            </w:hyperlink>
          </w:p>
        </w:tc>
        <w:tc>
          <w:tcPr>
            <w:tcW w:w="1423" w:type="dxa"/>
          </w:tcPr>
          <w:p w14:paraId="4E0BE824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9D59BBF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52C4D317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48BF7203" w14:textId="77777777" w:rsidTr="001F2AEB">
        <w:tc>
          <w:tcPr>
            <w:tcW w:w="562" w:type="dxa"/>
          </w:tcPr>
          <w:p w14:paraId="15508E90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4E79E222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 ณ ที่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การองค์การบริหารส่วน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ชลคราม </w:t>
            </w:r>
            <w:r w:rsidRPr="00440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23" w:type="dxa"/>
          </w:tcPr>
          <w:p w14:paraId="34E5188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3EBD022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89C8C4F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42932DA5" w14:textId="77777777" w:rsidTr="001F2AEB">
        <w:tc>
          <w:tcPr>
            <w:tcW w:w="6663" w:type="dxa"/>
            <w:gridSpan w:val="2"/>
          </w:tcPr>
          <w:p w14:paraId="7385C995" w14:textId="77777777" w:rsidR="00531887" w:rsidRPr="00EE1D18" w:rsidRDefault="00531887" w:rsidP="001F2AE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6E9359E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5EDE298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21AA0AF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34AE524" w14:textId="77777777" w:rsidR="00531887" w:rsidRDefault="00531887" w:rsidP="005318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455386" w14:textId="77777777" w:rsidR="00531887" w:rsidRDefault="00531887" w:rsidP="00531887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7DA1ED0E" w14:textId="77777777" w:rsidR="00531887" w:rsidRPr="00B944CF" w:rsidRDefault="00531887" w:rsidP="00531887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944C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ประเภทเรื่องร้องเรียน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31887" w14:paraId="39BB6D70" w14:textId="77777777" w:rsidTr="001F2AEB">
        <w:tc>
          <w:tcPr>
            <w:tcW w:w="562" w:type="dxa"/>
          </w:tcPr>
          <w:p w14:paraId="481026D3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2EAE467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6ED3217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34B6EBC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68810C22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31887" w14:paraId="26E77B71" w14:textId="77777777" w:rsidTr="001F2AEB">
        <w:tc>
          <w:tcPr>
            <w:tcW w:w="562" w:type="dxa"/>
          </w:tcPr>
          <w:p w14:paraId="6662298B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5EE09AC0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การทุจิต/ประพฤติมิชอบ</w:t>
            </w:r>
          </w:p>
        </w:tc>
        <w:tc>
          <w:tcPr>
            <w:tcW w:w="1423" w:type="dxa"/>
          </w:tcPr>
          <w:p w14:paraId="699DAF1C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153AC92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210505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1085C6B9" w14:textId="77777777" w:rsidTr="001F2AEB">
        <w:tc>
          <w:tcPr>
            <w:tcW w:w="562" w:type="dxa"/>
          </w:tcPr>
          <w:p w14:paraId="1977635D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142B9AF0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คุณธรรม  และจรรยาวิชาชีพ</w:t>
            </w:r>
          </w:p>
        </w:tc>
        <w:tc>
          <w:tcPr>
            <w:tcW w:w="1423" w:type="dxa"/>
          </w:tcPr>
          <w:p w14:paraId="67E3ACD8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46ADB7F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27368BC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586B348A" w14:textId="77777777" w:rsidTr="001F2AEB">
        <w:tc>
          <w:tcPr>
            <w:tcW w:w="562" w:type="dxa"/>
          </w:tcPr>
          <w:p w14:paraId="7725533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6DF54A2D" w14:textId="77777777" w:rsidR="00531887" w:rsidRDefault="00531887" w:rsidP="001F2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23" w:type="dxa"/>
          </w:tcPr>
          <w:p w14:paraId="762B965B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0134249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86B5365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19546047" w14:textId="77777777" w:rsidTr="001F2AEB">
        <w:tc>
          <w:tcPr>
            <w:tcW w:w="562" w:type="dxa"/>
          </w:tcPr>
          <w:p w14:paraId="23CB783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4FCE8C0C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423" w:type="dxa"/>
          </w:tcPr>
          <w:p w14:paraId="41DF948E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952F084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DE1C521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33199AF8" w14:textId="77777777" w:rsidTr="001F2AEB">
        <w:tc>
          <w:tcPr>
            <w:tcW w:w="6663" w:type="dxa"/>
            <w:gridSpan w:val="2"/>
          </w:tcPr>
          <w:p w14:paraId="54FE3CBD" w14:textId="77777777" w:rsidR="00531887" w:rsidRPr="00EE1D18" w:rsidRDefault="00531887" w:rsidP="001F2AE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386CFA4C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7CB151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54F416C0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85AE00D" w14:textId="77777777" w:rsidR="00531887" w:rsidRDefault="00531887" w:rsidP="005318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524942" w14:textId="77777777" w:rsidR="00531887" w:rsidRPr="00EE1D18" w:rsidRDefault="00531887" w:rsidP="00531887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5CD1509A" w14:textId="77777777" w:rsidR="00531887" w:rsidRPr="00B944CF" w:rsidRDefault="00531887" w:rsidP="005318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944C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หน่วยงานในสังกัด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31887" w14:paraId="7C0B7B13" w14:textId="77777777" w:rsidTr="001F2AEB">
        <w:tc>
          <w:tcPr>
            <w:tcW w:w="562" w:type="dxa"/>
          </w:tcPr>
          <w:p w14:paraId="650E05CD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66016BDA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5F9376FD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3748BE39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7CB66346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31887" w14:paraId="6FE1937E" w14:textId="77777777" w:rsidTr="001F2AEB">
        <w:tc>
          <w:tcPr>
            <w:tcW w:w="562" w:type="dxa"/>
          </w:tcPr>
          <w:p w14:paraId="5F7D717A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6A772C9C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ผู้บริหารองค์การบริหารส่วนตำบลชลคราม</w:t>
            </w:r>
          </w:p>
        </w:tc>
        <w:tc>
          <w:tcPr>
            <w:tcW w:w="1423" w:type="dxa"/>
          </w:tcPr>
          <w:p w14:paraId="78F74DF6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276C8C8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2018894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15803FBD" w14:textId="77777777" w:rsidTr="001F2AEB">
        <w:tc>
          <w:tcPr>
            <w:tcW w:w="562" w:type="dxa"/>
          </w:tcPr>
          <w:p w14:paraId="3BE44109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3E9FBE47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สภาองค์การบริหารส่วนตำบลชลคราม</w:t>
            </w:r>
          </w:p>
        </w:tc>
        <w:tc>
          <w:tcPr>
            <w:tcW w:w="1423" w:type="dxa"/>
          </w:tcPr>
          <w:p w14:paraId="115372A0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9612CE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0039BE4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64E9CB0F" w14:textId="77777777" w:rsidTr="001F2AEB">
        <w:tc>
          <w:tcPr>
            <w:tcW w:w="562" w:type="dxa"/>
          </w:tcPr>
          <w:p w14:paraId="7419FB3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23C67639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ปลัดองค์การบริหารส่วนตำบลชลคราม</w:t>
            </w:r>
          </w:p>
        </w:tc>
        <w:tc>
          <w:tcPr>
            <w:tcW w:w="1423" w:type="dxa"/>
          </w:tcPr>
          <w:p w14:paraId="0FB22015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F858205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FD9E316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269B92CB" w14:textId="77777777" w:rsidTr="001F2AEB">
        <w:tc>
          <w:tcPr>
            <w:tcW w:w="562" w:type="dxa"/>
          </w:tcPr>
          <w:p w14:paraId="781FF94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7DAA27A6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รองปลัดองค์การบริหารส่วนตำบลชลคราม</w:t>
            </w:r>
          </w:p>
        </w:tc>
        <w:tc>
          <w:tcPr>
            <w:tcW w:w="1423" w:type="dxa"/>
          </w:tcPr>
          <w:p w14:paraId="03C00105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7F3DE13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19B871F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0E21B6DB" w14:textId="77777777" w:rsidTr="001F2AEB">
        <w:tc>
          <w:tcPr>
            <w:tcW w:w="562" w:type="dxa"/>
          </w:tcPr>
          <w:p w14:paraId="395B4A1E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7E37289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สำนักปลัดองค์การบริหารส่วนตำบลชลคราม</w:t>
            </w:r>
          </w:p>
        </w:tc>
        <w:tc>
          <w:tcPr>
            <w:tcW w:w="1423" w:type="dxa"/>
          </w:tcPr>
          <w:p w14:paraId="251D95A1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B021AB9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AC8383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74559E79" w14:textId="77777777" w:rsidTr="001F2AEB">
        <w:tc>
          <w:tcPr>
            <w:tcW w:w="562" w:type="dxa"/>
          </w:tcPr>
          <w:p w14:paraId="3E70A25C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101" w:type="dxa"/>
          </w:tcPr>
          <w:p w14:paraId="0211831C" w14:textId="77777777" w:rsidR="00531887" w:rsidRPr="00440F0D" w:rsidRDefault="00531887" w:rsidP="001F2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23" w:type="dxa"/>
          </w:tcPr>
          <w:p w14:paraId="74DF7AEC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C7BA0F4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DDA8CB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140311DC" w14:textId="77777777" w:rsidTr="001F2AEB">
        <w:tc>
          <w:tcPr>
            <w:tcW w:w="562" w:type="dxa"/>
          </w:tcPr>
          <w:p w14:paraId="13AD7F2C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101" w:type="dxa"/>
          </w:tcPr>
          <w:p w14:paraId="01F46E2A" w14:textId="77777777" w:rsidR="00531887" w:rsidRPr="00440F0D" w:rsidRDefault="00531887" w:rsidP="001F2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23" w:type="dxa"/>
          </w:tcPr>
          <w:p w14:paraId="1932F70F" w14:textId="77777777" w:rsidR="00531887" w:rsidRDefault="00531887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33CBDF6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5C506A18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31887" w14:paraId="2C1391D0" w14:textId="77777777" w:rsidTr="001F2AEB">
        <w:tc>
          <w:tcPr>
            <w:tcW w:w="6663" w:type="dxa"/>
            <w:gridSpan w:val="2"/>
          </w:tcPr>
          <w:p w14:paraId="54D0D10E" w14:textId="77777777" w:rsidR="00531887" w:rsidRPr="00EE1D18" w:rsidRDefault="00531887" w:rsidP="001F2AE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69F0DF66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8B739AC" w14:textId="77777777" w:rsidR="00531887" w:rsidRDefault="00531887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082C71BA" w14:textId="77777777" w:rsidR="00531887" w:rsidRDefault="00531887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5CD969B" w14:textId="77777777" w:rsidR="00531887" w:rsidRDefault="00531887" w:rsidP="005318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77B12" w14:textId="77777777" w:rsidR="00531887" w:rsidRDefault="00531887" w:rsidP="005318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0ED93550" w14:textId="77777777" w:rsidR="00531887" w:rsidRPr="00EE1D18" w:rsidRDefault="00531887" w:rsidP="00531887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618CE295" w14:textId="77777777" w:rsidR="00531887" w:rsidRPr="00531887" w:rsidRDefault="00531887">
      <w:pPr>
        <w:rPr>
          <w:rFonts w:hint="cs"/>
        </w:rPr>
      </w:pPr>
    </w:p>
    <w:sectPr w:rsidR="00531887" w:rsidRPr="005318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5"/>
    <w:rsid w:val="00284194"/>
    <w:rsid w:val="00415826"/>
    <w:rsid w:val="004A7FA3"/>
    <w:rsid w:val="00531887"/>
    <w:rsid w:val="00623721"/>
    <w:rsid w:val="00820C33"/>
    <w:rsid w:val="008E7E85"/>
    <w:rsid w:val="0095745C"/>
    <w:rsid w:val="00A6355B"/>
    <w:rsid w:val="00BE5D49"/>
    <w:rsid w:val="00D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E7103"/>
  <w15:chartTrackingRefBased/>
  <w15:docId w15:val="{F5402315-D318-4765-B84B-24AA349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onlakram.go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chonlakram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2020-07-13T07:37:00Z</cp:lastPrinted>
  <dcterms:created xsi:type="dcterms:W3CDTF">2020-07-13T07:25:00Z</dcterms:created>
  <dcterms:modified xsi:type="dcterms:W3CDTF">2020-07-13T08:17:00Z</dcterms:modified>
</cp:coreProperties>
</file>